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F63F76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0848D8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56456B" w:rsidRPr="00274D05">
        <w:rPr>
          <w:b/>
          <w:sz w:val="28"/>
          <w:szCs w:val="28"/>
        </w:rPr>
        <w:t xml:space="preserve"> </w:t>
      </w:r>
      <w:r w:rsidR="00B4590C">
        <w:rPr>
          <w:b/>
          <w:sz w:val="28"/>
          <w:szCs w:val="28"/>
        </w:rPr>
        <w:t>SO 01-1 Vodovodní řady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F63F76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56385F" w:rsidRDefault="000848D8" w:rsidP="00567B0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B4590C" w:rsidRPr="00B4590C">
        <w:rPr>
          <w:b/>
          <w:sz w:val="28"/>
          <w:szCs w:val="28"/>
        </w:rPr>
        <w:t xml:space="preserve"> </w:t>
      </w:r>
      <w:r w:rsidR="00B4590C">
        <w:rPr>
          <w:b/>
          <w:sz w:val="28"/>
          <w:szCs w:val="28"/>
        </w:rPr>
        <w:t>SO 01-1 Vodovodní řady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2120C2"/>
    <w:rsid w:val="0021654B"/>
    <w:rsid w:val="0023677F"/>
    <w:rsid w:val="00274D05"/>
    <w:rsid w:val="00290762"/>
    <w:rsid w:val="00307428"/>
    <w:rsid w:val="0038224E"/>
    <w:rsid w:val="00386B88"/>
    <w:rsid w:val="00417C87"/>
    <w:rsid w:val="0056385F"/>
    <w:rsid w:val="005640F1"/>
    <w:rsid w:val="0056456B"/>
    <w:rsid w:val="00567B02"/>
    <w:rsid w:val="00596BD9"/>
    <w:rsid w:val="006B1F8F"/>
    <w:rsid w:val="007C6108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E03146"/>
    <w:rsid w:val="00EB4472"/>
    <w:rsid w:val="00F0088D"/>
    <w:rsid w:val="00F402E8"/>
    <w:rsid w:val="00F63F76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CD98D-082F-41D5-8656-A1E6B63F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2022-09-16T09:35:00Z</dcterms:created>
  <dcterms:modified xsi:type="dcterms:W3CDTF">2022-10-13T16:43:00Z</dcterms:modified>
</cp:coreProperties>
</file>